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ＭＳ 明朝"/>
          <w:color w:val="000000" w:themeColor="text1"/>
          <w:szCs w:val="20"/>
        </w:rPr>
      </w:pPr>
      <w:bookmarkStart w:id="0" w:name="_GoBack"/>
      <w:bookmarkEnd w:id="0"/>
      <w:r>
        <w:rPr>
          <w:rFonts w:eastAsia="ＭＳ 明朝"/>
          <w:szCs w:val="20"/>
        </w:rPr>
        <w:t>別記第１号様式（第６条関係）</w:t>
      </w:r>
    </w:p>
    <w:p>
      <w:pPr>
        <w:pStyle w:val="Normal"/>
        <w:rPr>
          <w:rFonts w:eastAsia="ＭＳ 明朝"/>
          <w:color w:val="000000" w:themeColor="text1"/>
          <w:sz w:val="22"/>
          <w:szCs w:val="21"/>
        </w:rPr>
      </w:pPr>
      <w:r>
        <w:rPr>
          <w:rFonts w:eastAsia="ＭＳ 明朝"/>
          <w:color w:val="000000" w:themeColor="text1"/>
          <w:sz w:val="22"/>
          <w:szCs w:val="21"/>
        </w:rPr>
      </w:r>
    </w:p>
    <w:p>
      <w:pPr>
        <w:pStyle w:val="Normal"/>
        <w:jc w:val="center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住宅取得奨励金対象住宅認定申請書</w:t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</w:r>
    </w:p>
    <w:p>
      <w:pPr>
        <w:pStyle w:val="Normal"/>
        <w:ind w:right="282" w:hanging="0"/>
        <w:jc w:val="right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　年　　月　　日</w:t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　鋸南町長　  　　　　　様</w:t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</w:r>
    </w:p>
    <w:p>
      <w:pPr>
        <w:pStyle w:val="Normal"/>
        <w:ind w:right="-1" w:firstLine="3294"/>
        <w:jc w:val="left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　　　　住所</w:t>
      </w:r>
    </w:p>
    <w:p>
      <w:pPr>
        <w:pStyle w:val="Normal"/>
        <w:ind w:right="-1" w:firstLine="3294"/>
        <w:jc w:val="left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　　　　氏名　　　　　　　　　　　　</w:t>
      </w:r>
    </w:p>
    <w:p>
      <w:pPr>
        <w:pStyle w:val="Normal"/>
        <w:ind w:right="-1" w:firstLine="3294"/>
        <w:jc w:val="left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　　　　電話番号</w:t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　鋸南町住宅取得奨励金対象住宅の認定を受けたいので、鋸南町住宅取得奨励金交付要綱第６条の規定により、下記のとおり関係書類を添えて申請します。</w:t>
      </w:r>
    </w:p>
    <w:p>
      <w:pPr>
        <w:pStyle w:val="Normal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</w:r>
    </w:p>
    <w:p>
      <w:pPr>
        <w:pStyle w:val="Normal"/>
        <w:jc w:val="center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  <w:t>記</w:t>
      </w:r>
    </w:p>
    <w:p>
      <w:pPr>
        <w:pStyle w:val="Normal"/>
        <w:jc w:val="center"/>
        <w:rPr>
          <w:rFonts w:eastAsia="ＭＳ 明朝"/>
          <w:color w:val="000000" w:themeColor="text1"/>
          <w:kern w:val="0"/>
          <w:szCs w:val="21"/>
        </w:rPr>
      </w:pPr>
      <w:r>
        <w:rPr>
          <w:rFonts w:eastAsia="ＭＳ 明朝"/>
          <w:color w:val="000000" w:themeColor="text1"/>
          <w:kern w:val="0"/>
          <w:szCs w:val="21"/>
        </w:rPr>
      </w:r>
    </w:p>
    <w:tbl>
      <w:tblPr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3"/>
        <w:gridCol w:w="2126"/>
        <w:gridCol w:w="851"/>
        <w:gridCol w:w="323"/>
        <w:gridCol w:w="953"/>
        <w:gridCol w:w="851"/>
        <w:gridCol w:w="949"/>
        <w:gridCol w:w="352"/>
        <w:gridCol w:w="1782"/>
      </w:tblGrid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１　申請新築住宅概要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  <w:t>鋸南町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ＭＳ 明朝"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20"/>
                <w:szCs w:val="20"/>
              </w:rPr>
              <w:t>一戸建て住宅 □併用住宅</w:t>
            </w:r>
            <w: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  <w:t>（□店舗□事務所□その他）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取得方法</w:t>
            </w:r>
          </w:p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Cs w:val="21"/>
              </w:rPr>
              <w:t>建設　□購入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規模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（床面積）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住宅部分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住宅以外の部分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合計</w:t>
            </w:r>
          </w:p>
        </w:tc>
      </w:tr>
      <w:tr>
        <w:trPr>
          <w:trHeight w:val="363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</w:tr>
      <w:tr>
        <w:trPr>
          <w:trHeight w:val="363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２階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１階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㎡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建築確認又は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工事届 年月日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　　年　月　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工事完了予定年月日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="ＭＳ 明朝"/>
                <w:color w:val="000000" w:themeColor="text1"/>
                <w:kern w:val="0"/>
                <w:szCs w:val="21"/>
              </w:rPr>
              <w:t>年　月　日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工事施工者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4"/>
              </w:rPr>
            </w:pPr>
            <w:r>
              <w:rPr>
                <w:rFonts w:eastAsia="ＭＳ 明朝"/>
                <w:color w:val="000000" w:themeColor="text1"/>
                <w:kern w:val="0"/>
                <w:sz w:val="24"/>
              </w:rPr>
            </w:r>
          </w:p>
        </w:tc>
      </w:tr>
      <w:tr>
        <w:trPr>
          <w:trHeight w:val="363" w:hRule="atLeast"/>
        </w:trPr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２　対象住宅の種類</w:t>
            </w:r>
          </w:p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20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20"/>
                <w:szCs w:val="19"/>
              </w:rPr>
              <w:t>別表第１　申請者　□５０歳未満　□５０歳以上</w:t>
            </w:r>
          </w:p>
        </w:tc>
      </w:tr>
      <w:tr>
        <w:trPr>
          <w:trHeight w:val="363" w:hRule="atLeast"/>
        </w:trPr>
        <w:tc>
          <w:tcPr>
            <w:tcW w:w="26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</w:r>
          </w:p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加算　□配偶者　□子育て（　人）　□町内建設業者</w:t>
            </w:r>
          </w:p>
        </w:tc>
      </w:tr>
      <w:tr>
        <w:trPr>
          <w:trHeight w:val="2608" w:hRule="atLeast"/>
          <w:cantSplit w:val="true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/>
                <w:color w:val="000000" w:themeColor="text1"/>
                <w:kern w:val="0"/>
                <w:szCs w:val="21"/>
              </w:rPr>
              <w:t>３　添付書類</w:t>
            </w:r>
          </w:p>
        </w:tc>
        <w:tc>
          <w:tcPr>
            <w:tcW w:w="8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(1)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交付対象者及び同居者の住民票の写し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(2)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工事請負契約書又は売買契約書の写し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(3)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居住用面積が明らかになる図面及び計算書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(4)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建築士免許証の写し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(5)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建築確認済証又は工事届の写し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(6)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定住誓約書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別記第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2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号様式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)</w:t>
            </w:r>
          </w:p>
          <w:p>
            <w:pPr>
              <w:pStyle w:val="Normal"/>
              <w:widowControl w:val="false"/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□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(7)</w:t>
            </w:r>
            <w:r>
              <w:rPr>
                <w:rFonts w:eastAsia="ＭＳ 明朝"/>
                <w:color w:val="000000" w:themeColor="text1"/>
                <w:kern w:val="0"/>
                <w:sz w:val="19"/>
                <w:szCs w:val="19"/>
              </w:rPr>
              <w:t>　前各号に掲げるもののほか、町長が必要と認める書類</w:t>
            </w:r>
          </w:p>
        </w:tc>
      </w:tr>
    </w:tbl>
    <w:p>
      <w:pPr>
        <w:pStyle w:val="Normal"/>
        <w:rPr>
          <w:color w:val="000000" w:themeColor="text1"/>
        </w:rPr>
      </w:pPr>
      <w:r>
        <w:rPr/>
      </w:r>
    </w:p>
    <w:sectPr>
      <w:type w:val="nextPage"/>
      <w:pgSz w:w="11906" w:h="16838"/>
      <w:pgMar w:left="1701" w:right="1701" w:gutter="0" w:header="0" w:top="1418" w:footer="0" w:bottom="107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ゴシック" w:hAnsi="ＭＳ Ｐゴシック" w:eastAsia="ＭＳ Ｐゴシック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e23"/>
    <w:pPr>
      <w:widowControl w:val="false"/>
      <w:bidi w:val="0"/>
      <w:spacing w:lineRule="atLeast" w:line="362" w:before="0" w:after="0"/>
      <w:jc w:val="both"/>
    </w:pPr>
    <w:rPr>
      <w:rFonts w:ascii="ＭＳ 明朝" w:hAnsi="ＭＳ 明朝" w:cs="ＭＳ Ｐゴシック" w:eastAsia="ＭＳ Ｐゴシック"/>
      <w:color w:val="000000"/>
      <w:spacing w:val="22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>
    <w:name w:val="インターネットリンク"/>
    <w:basedOn w:val="DefaultParagraphFont"/>
    <w:uiPriority w:val="99"/>
    <w:rsid w:val="005a405b"/>
    <w:rPr>
      <w:rFonts w:cs="Times New Roman"/>
      <w:color w:val="0000FF"/>
      <w:u w:val="single"/>
    </w:rPr>
  </w:style>
  <w:style w:type="character" w:styleId="Style15" w:customStyle="1">
    <w:name w:val="ヘッダー (文字)"/>
    <w:basedOn w:val="DefaultParagraphFont"/>
    <w:link w:val="a4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6" w:customStyle="1">
    <w:name w:val="フッター (文字)"/>
    <w:basedOn w:val="DefaultParagraphFont"/>
    <w:link w:val="a6"/>
    <w:uiPriority w:val="99"/>
    <w:semiHidden/>
    <w:qFormat/>
    <w:locked/>
    <w:rsid w:val="00842af7"/>
    <w:rPr>
      <w:rFonts w:ascii="ＭＳ 明朝" w:hAnsi="ＭＳ 明朝" w:cs="Times New Roman"/>
      <w:spacing w:val="22"/>
      <w:kern w:val="2"/>
      <w:sz w:val="21"/>
    </w:rPr>
  </w:style>
  <w:style w:type="character" w:styleId="Style17" w:customStyle="1">
    <w:name w:val="記 (文字)"/>
    <w:basedOn w:val="DefaultParagraphFont"/>
    <w:link w:val="a9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8" w:customStyle="1">
    <w:name w:val="結語 (文字)"/>
    <w:basedOn w:val="DefaultParagraphFont"/>
    <w:link w:val="ab"/>
    <w:uiPriority w:val="99"/>
    <w:semiHidden/>
    <w:qFormat/>
    <w:locked/>
    <w:rsid w:val="0095743f"/>
    <w:rPr>
      <w:rFonts w:ascii="ＭＳ 明朝" w:hAnsi="ＭＳ 明朝" w:cs="Times New Roman"/>
      <w:spacing w:val="22"/>
      <w:kern w:val="2"/>
      <w:sz w:val="21"/>
    </w:rPr>
  </w:style>
  <w:style w:type="character" w:styleId="Style19" w:customStyle="1">
    <w:name w:val="吹き出し (文字)"/>
    <w:basedOn w:val="DefaultParagraphFont"/>
    <w:link w:val="ad"/>
    <w:uiPriority w:val="99"/>
    <w:semiHidden/>
    <w:qFormat/>
    <w:locked/>
    <w:rsid w:val="00874675"/>
    <w:rPr>
      <w:rFonts w:ascii="Arial" w:hAnsi="Arial" w:eastAsia="ＭＳ ゴシック" w:cs="Times New Roman"/>
      <w:spacing w:val="22"/>
      <w:kern w:val="2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5a405b"/>
    <w:pPr>
      <w:widowControl/>
      <w:spacing w:lineRule="auto" w:line="240" w:beforeAutospacing="1" w:afterAutospacing="1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5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7"/>
    <w:uiPriority w:val="99"/>
    <w:semiHidden/>
    <w:rsid w:val="00842af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a"/>
    <w:uiPriority w:val="99"/>
    <w:semiHidden/>
    <w:qFormat/>
    <w:rsid w:val="0095743f"/>
    <w:pPr>
      <w:jc w:val="center"/>
    </w:pPr>
    <w:rPr/>
  </w:style>
  <w:style w:type="paragraph" w:styleId="Closing">
    <w:name w:val="Closing"/>
    <w:basedOn w:val="Normal"/>
    <w:link w:val="ac"/>
    <w:uiPriority w:val="99"/>
    <w:semiHidden/>
    <w:qFormat/>
    <w:rsid w:val="0095743f"/>
    <w:pPr>
      <w:jc w:val="right"/>
    </w:pPr>
    <w:rPr/>
  </w:style>
  <w:style w:type="paragraph" w:styleId="BalloonText">
    <w:name w:val="Balloon Text"/>
    <w:basedOn w:val="Normal"/>
    <w:link w:val="ae"/>
    <w:uiPriority w:val="99"/>
    <w:semiHidden/>
    <w:qFormat/>
    <w:rsid w:val="00874675"/>
    <w:pPr>
      <w:spacing w:lineRule="auto" w:line="240"/>
    </w:pPr>
    <w:rPr>
      <w:rFonts w:ascii="Arial" w:hAnsi="Arial" w:eastAsia="ＭＳ ゴシック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94c9e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426</Words>
  <Characters>440</Characters>
  <CharactersWithSpaces>511</CharactersWithSpaces>
  <Paragraphs>57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2023-08-23T07:14:00Z</dcterms:created>
  <dc:creator>地域 -05</dc:creator>
  <dc:description/>
  <dc:language>ja-JP</dc:language>
  <cp:lastModifiedBy/>
  <cp:lastPrinted>2023-07-11T07:45:00Z</cp:lastPrinted>
  <dcterms:modified xsi:type="dcterms:W3CDTF">2023-08-30T08:58:48Z</dcterms:modified>
  <cp:revision>3</cp:revision>
  <dc:subject/>
  <dc:title>別記第１号様式(第６条関係)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