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別記第１号様式</w:t>
      </w:r>
      <w:bookmarkStart w:id="0" w:name="_GoBack"/>
      <w:bookmarkEnd w:id="0"/>
    </w:p>
    <w:p>
      <w:pPr>
        <w:pStyle w:val="Normal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</w:r>
    </w:p>
    <w:p>
      <w:pPr>
        <w:pStyle w:val="Normal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中間前金払認定請求書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ind w:firstLine="6551"/>
        <w:rPr>
          <w:rFonts w:asciiTheme="minorEastAsia" w:hAnsiTheme="minorEastAsia"/>
        </w:rPr>
      </w:pPr>
      <w:r>
        <w:rPr>
          <w:rFonts w:asciiTheme="minorEastAsia" w:hAnsiTheme="minorEastAsia"/>
        </w:rPr>
        <w:t>　　年　　月　　日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鋸南町長　　　　　　　　　様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　　　　　　　　　　　　　　　　住　所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　　　　　　　　　　　　　　　　氏　名　　　　　　　　　　　　　印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下記の工事について、中間前金払の請求をしたいので、要件を具備していることを認定されたく請求します。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１　</w:t>
      </w:r>
      <w:r>
        <w:rPr>
          <w:rFonts w:asciiTheme="minorEastAsia" w:hAnsiTheme="minorEastAsia"/>
          <w:spacing w:val="72"/>
          <w:kern w:val="0"/>
        </w:rPr>
        <w:t>工事</w:t>
      </w:r>
      <w:r>
        <w:rPr>
          <w:rFonts w:asciiTheme="minorEastAsia" w:hAnsiTheme="minorEastAsia"/>
          <w:kern w:val="0"/>
        </w:rPr>
        <w:t>名</w:t>
      </w:r>
      <w:r>
        <w:rPr>
          <w:rFonts w:asciiTheme="minorEastAsia" w:hAnsiTheme="minorEastAsia"/>
        </w:rPr>
        <w:t>　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２　工事場所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３　</w:t>
      </w:r>
      <w:r>
        <w:rPr/>
        <w:t>契約</w:t>
      </w:r>
      <w:r>
        <w:rPr>
          <w:rFonts w:asciiTheme="minorEastAsia" w:hAnsiTheme="minorEastAsia"/>
        </w:rPr>
        <w:t>金額　　　　　　　　　　　　　　　　円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４　添付資料　　工事履行報告書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　　　　　　　　工程表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工事履行報告書</w:t>
      </w:r>
    </w:p>
    <w:p>
      <w:pPr>
        <w:pStyle w:val="Normal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</w:r>
    </w:p>
    <w:tbl>
      <w:tblPr>
        <w:tblStyle w:val="af1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1136"/>
        <w:gridCol w:w="2014"/>
        <w:gridCol w:w="1892"/>
        <w:gridCol w:w="250"/>
        <w:gridCol w:w="1764"/>
        <w:gridCol w:w="1890"/>
      </w:tblGrid>
      <w:tr>
        <w:trPr/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36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年　　月　　日現在</w:t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spacing w:val="120"/>
                <w:kern w:val="0"/>
                <w:sz w:val="21"/>
                <w:szCs w:val="21"/>
                <w:lang w:val="en-US" w:eastAsia="ja-JP" w:bidi="ar-SA"/>
              </w:rPr>
              <w:t>工事</w:t>
            </w:r>
            <w:r>
              <w:rPr>
                <w:rFonts w:cs="ＭＳ 明朝" w:asciiTheme="minorEastAsia" w:hAnsiTheme="minorEastAsia"/>
                <w:kern w:val="0"/>
                <w:sz w:val="21"/>
                <w:szCs w:val="21"/>
                <w:lang w:val="en-US" w:eastAsia="ja-JP" w:bidi="ar-SA"/>
              </w:rPr>
              <w:t>名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spacing w:val="45"/>
                <w:kern w:val="0"/>
                <w:sz w:val="21"/>
                <w:szCs w:val="21"/>
                <w:lang w:val="en-US" w:eastAsia="ja-JP" w:bidi="ar-SA"/>
              </w:rPr>
              <w:t>工事場</w:t>
            </w:r>
            <w:r>
              <w:rPr>
                <w:rFonts w:cs="ＭＳ 明朝" w:asciiTheme="minorEastAsia" w:hAnsiTheme="minorEastAsia"/>
                <w:kern w:val="0"/>
                <w:sz w:val="21"/>
                <w:szCs w:val="21"/>
                <w:lang w:val="en-US" w:eastAsia="ja-JP" w:bidi="ar-SA"/>
              </w:rPr>
              <w:t>所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spacing w:val="45"/>
                <w:kern w:val="0"/>
                <w:sz w:val="21"/>
                <w:szCs w:val="21"/>
                <w:lang w:val="en-US" w:eastAsia="ja-JP" w:bidi="ar-SA"/>
              </w:rPr>
              <w:t>契約金</w:t>
            </w:r>
            <w:r>
              <w:rPr>
                <w:rFonts w:cs="ＭＳ 明朝" w:asciiTheme="minorEastAsia" w:hAnsiTheme="minorEastAsia"/>
                <w:kern w:val="0"/>
                <w:sz w:val="21"/>
                <w:szCs w:val="21"/>
                <w:lang w:val="en-US" w:eastAsia="ja-JP" w:bidi="ar-SA"/>
              </w:rPr>
              <w:t>額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　　　　　　　　　　　円</w:t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工　　　期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　　　　年　　月　　日～　　　　　年　　月　　日</w:t>
            </w:r>
          </w:p>
        </w:tc>
      </w:tr>
      <w:tr>
        <w:trPr>
          <w:trHeight w:val="865" w:hRule="atLeast"/>
        </w:trPr>
        <w:tc>
          <w:tcPr>
            <w:tcW w:w="17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　別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予定工程</w:t>
            </w:r>
            <w:r>
              <w:rPr>
                <w:rFonts w:eastAsia="ＭＳ 明朝"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 xml:space="preserve">(%) </w:t>
            </w: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eastAsia="ＭＳ 明朝" w:cs="ＭＳ 明朝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>( )</w:t>
            </w:r>
            <w:r>
              <w:rPr>
                <w:rFonts w:cs="ＭＳ 明朝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>は工程変更後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実施工程</w:t>
            </w:r>
            <w:r>
              <w:rPr>
                <w:rFonts w:eastAsia="ＭＳ 明朝"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 xml:space="preserve">(%) </w:t>
            </w: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Ｂ</w:t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Ｂ－Ａ</w:t>
            </w:r>
            <w:r>
              <w:rPr>
                <w:rFonts w:eastAsia="ＭＳ 明朝"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(%)</w:t>
            </w:r>
          </w:p>
        </w:tc>
        <w:tc>
          <w:tcPr>
            <w:tcW w:w="18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備　考</w:t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年　　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月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8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201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  <w:tr>
        <w:trPr>
          <w:trHeight w:val="1696" w:hRule="atLeast"/>
        </w:trPr>
        <w:tc>
          <w:tcPr>
            <w:tcW w:w="6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ＭＳ 明朝" w:asciiTheme="minorEastAsia" w:hAnsiTheme="minorEastAsia"/>
                <w:kern w:val="2"/>
                <w:sz w:val="21"/>
                <w:szCs w:val="21"/>
                <w:lang w:val="en-US" w:eastAsia="ja-JP" w:bidi="ar-SA"/>
              </w:rPr>
              <w:t>備考</w:t>
            </w:r>
          </w:p>
        </w:tc>
        <w:tc>
          <w:tcPr>
            <w:tcW w:w="8946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eastAsia="" w:cs="ＭＳ 明朝" w:asciiTheme="minorEastAsia" w:hAnsiTheme="minorEastAsia"/>
                <w:kern w:val="2"/>
                <w:sz w:val="24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</w:r>
    </w:p>
    <w:p>
      <w:pPr>
        <w:pStyle w:val="Normal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注）</w:t>
      </w:r>
    </w:p>
    <w:p>
      <w:pPr>
        <w:pStyle w:val="Normal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　１　予定工程は、当該報告月までの予定出来高累計を記入する。</w:t>
      </w:r>
    </w:p>
    <w:p>
      <w:pPr>
        <w:pStyle w:val="Normal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　２　実施工程は、当該報告月までの出来高累計を記入する。</w:t>
      </w:r>
    </w:p>
    <w:p>
      <w:pPr>
        <w:pStyle w:val="Normal"/>
        <w:widowControl/>
        <w:jc w:val="left"/>
        <w:rPr>
          <w:rFonts w:asciiTheme="minorEastAsia" w:hAnsiTheme="minorEastAsia"/>
          <w:sz w:val="21"/>
          <w:szCs w:val="21"/>
        </w:rPr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134" w:right="1134" w:gutter="0" w:header="0" w:top="1418" w:footer="567" w:bottom="1418"/>
      <w:pgNumType w:start="106" w:fmt="decimal"/>
      <w:formProt w:val="false"/>
      <w:textDirection w:val="lrTb"/>
      <w:docGrid w:type="linesAndChars" w:linePitch="466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Theme="minorEastAsia" w:hAnsiTheme="minorEastAsia"/>
        <w:sz w:val="22"/>
      </w:rPr>
    </w:pPr>
    <w:r>
      <w:rPr>
        <w:rFonts w:asciiTheme="minorEastAsia" w:hAnsiTheme="minorEastAsia"/>
        <w:sz w:val="22"/>
      </w:rPr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50"/>
  <w:defaultTabStop w:val="84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4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uiPriority w:val="99"/>
    <w:qFormat/>
    <w:rsid w:val="003478ce"/>
    <w:rPr>
      <w:rFonts w:asciiTheme="minorEastAsia" w:hAnsiTheme="minorEastAsia"/>
    </w:rPr>
  </w:style>
  <w:style w:type="character" w:styleId="Style15" w:customStyle="1">
    <w:name w:val="結語 (文字)"/>
    <w:basedOn w:val="DefaultParagraphFont"/>
    <w:uiPriority w:val="99"/>
    <w:qFormat/>
    <w:rsid w:val="003478ce"/>
    <w:rPr>
      <w:rFonts w:asciiTheme="minorEastAsia" w:hAnsiTheme="minorEastAsia"/>
    </w:rPr>
  </w:style>
  <w:style w:type="character" w:styleId="Style16" w:customStyle="1">
    <w:name w:val="ヘッダー (文字)"/>
    <w:basedOn w:val="DefaultParagraphFont"/>
    <w:uiPriority w:val="99"/>
    <w:qFormat/>
    <w:rsid w:val="008c5e6c"/>
    <w:rPr/>
  </w:style>
  <w:style w:type="character" w:styleId="Style17" w:customStyle="1">
    <w:name w:val="フッター (文字)"/>
    <w:basedOn w:val="DefaultParagraphFont"/>
    <w:uiPriority w:val="99"/>
    <w:qFormat/>
    <w:rsid w:val="008c5e6c"/>
    <w:rPr/>
  </w:style>
  <w:style w:type="paragraph" w:styleId="Style18" w:customStyle="1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oteHeading">
    <w:name w:val="Note Heading"/>
    <w:basedOn w:val="Normal"/>
    <w:next w:val="Normal"/>
    <w:uiPriority w:val="99"/>
    <w:unhideWhenUsed/>
    <w:qFormat/>
    <w:rsid w:val="003478ce"/>
    <w:pPr>
      <w:jc w:val="center"/>
    </w:pPr>
    <w:rPr>
      <w:rFonts w:asciiTheme="minorEastAsia" w:hAnsiTheme="minorEastAsia"/>
    </w:rPr>
  </w:style>
  <w:style w:type="paragraph" w:styleId="Closing">
    <w:name w:val="Closing"/>
    <w:basedOn w:val="Normal"/>
    <w:uiPriority w:val="99"/>
    <w:unhideWhenUsed/>
    <w:qFormat/>
    <w:rsid w:val="003478ce"/>
    <w:pPr>
      <w:jc w:val="right"/>
    </w:pPr>
    <w:rPr>
      <w:rFonts w:asciiTheme="minorEastAsia" w:hAnsiTheme="minorEastAsia"/>
    </w:rPr>
  </w:style>
  <w:style w:type="paragraph" w:styleId="Style23" w:customStyle="1">
    <w:name w:val="ヘッダーとフッター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8c5e6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uiPriority w:val="99"/>
    <w:unhideWhenUsed/>
    <w:rsid w:val="008c5e6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347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LibreOffice/7.2.4.1$Windows_X86_64 LibreOffice_project/27d75539669ac387bb498e35313b970b7fe9c4f9</Application>
  <AppVersion>15.0000</AppVersion>
  <Pages>4</Pages>
  <Words>266</Words>
  <Characters>272</Characters>
  <CharactersWithSpaces>444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2022-01-15T17:37:00Z</dcterms:created>
  <dc:creator>宮﨑 悟</dc:creator>
  <dc:description/>
  <dc:language>ja-JP</dc:language>
  <cp:lastModifiedBy> </cp:lastModifiedBy>
  <cp:lastPrinted>2018-01-25T02:21:00Z</cp:lastPrinted>
  <dcterms:modified xsi:type="dcterms:W3CDTF">2022-01-15T17:37:00Z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