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75" w:rsidRPr="005A4476" w:rsidRDefault="00E20075" w:rsidP="00E20075">
      <w:pPr>
        <w:spacing w:beforeLines="100" w:before="360" w:afterLines="100" w:after="360" w:line="0" w:lineRule="atLeast"/>
        <w:contextualSpacing/>
        <w:jc w:val="center"/>
        <w:rPr>
          <w:rFonts w:ascii="ＭＳ 明朝" w:eastAsia="ＭＳ 明朝" w:hAnsi="ＭＳ 明朝"/>
          <w:b/>
          <w:sz w:val="36"/>
        </w:rPr>
      </w:pPr>
      <w:r w:rsidRPr="005A4476">
        <w:rPr>
          <w:rFonts w:ascii="ＭＳ 明朝" w:eastAsia="ＭＳ 明朝" w:hAnsi="ＭＳ 明朝" w:hint="eastAsia"/>
          <w:b/>
          <w:sz w:val="36"/>
        </w:rPr>
        <w:t>売上比較表</w:t>
      </w:r>
      <w:r w:rsidR="006A6105">
        <w:rPr>
          <w:rFonts w:ascii="ＭＳ 明朝" w:eastAsia="ＭＳ 明朝" w:hAnsi="ＭＳ 明朝" w:hint="eastAsia"/>
          <w:b/>
          <w:sz w:val="36"/>
        </w:rPr>
        <w:t>（セーフティネット保証４号）</w:t>
      </w:r>
    </w:p>
    <w:p w:rsidR="00E20075" w:rsidRPr="005A4476" w:rsidRDefault="00E20075" w:rsidP="00E20075">
      <w:pPr>
        <w:spacing w:beforeLines="100" w:before="360" w:afterLines="100" w:after="360" w:line="0" w:lineRule="atLeast"/>
        <w:contextualSpacing/>
        <w:jc w:val="center"/>
        <w:rPr>
          <w:rFonts w:ascii="ＭＳ 明朝" w:eastAsia="ＭＳ 明朝" w:hAnsi="ＭＳ 明朝"/>
          <w:sz w:val="22"/>
        </w:rPr>
      </w:pPr>
    </w:p>
    <w:p w:rsidR="00AC57D0" w:rsidRPr="005A4476" w:rsidRDefault="00AC57D0" w:rsidP="00AC57D0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28"/>
        </w:rPr>
      </w:pPr>
    </w:p>
    <w:p w:rsidR="00AC57D0" w:rsidRPr="005A4476" w:rsidRDefault="00AC57D0" w:rsidP="00AC57D0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b/>
          <w:sz w:val="24"/>
        </w:rPr>
      </w:pPr>
      <w:r w:rsidRPr="005A4476">
        <w:rPr>
          <w:rFonts w:ascii="ＭＳ 明朝" w:eastAsia="ＭＳ 明朝" w:hAnsi="ＭＳ 明朝" w:hint="eastAsia"/>
          <w:b/>
          <w:sz w:val="24"/>
        </w:rPr>
        <w:t>１.</w:t>
      </w:r>
      <w:r w:rsidR="00BE654F">
        <w:rPr>
          <w:rFonts w:ascii="ＭＳ 明朝" w:eastAsia="ＭＳ 明朝" w:hAnsi="ＭＳ 明朝" w:hint="eastAsia"/>
          <w:b/>
          <w:sz w:val="24"/>
        </w:rPr>
        <w:t>最近１か月の売上高</w:t>
      </w:r>
    </w:p>
    <w:p w:rsidR="00AC57D0" w:rsidRPr="005A4476" w:rsidRDefault="00AC57D0" w:rsidP="00AC57D0"/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812"/>
        <w:gridCol w:w="2436"/>
        <w:gridCol w:w="812"/>
        <w:gridCol w:w="2436"/>
        <w:gridCol w:w="813"/>
        <w:gridCol w:w="2439"/>
      </w:tblGrid>
      <w:tr w:rsidR="00AC57D0" w:rsidRPr="005A4476" w:rsidTr="00F0584E">
        <w:trPr>
          <w:trHeight w:val="778"/>
        </w:trPr>
        <w:tc>
          <w:tcPr>
            <w:tcW w:w="3248" w:type="dxa"/>
            <w:gridSpan w:val="2"/>
            <w:vAlign w:val="center"/>
          </w:tcPr>
          <w:p w:rsidR="00AC57D0" w:rsidRPr="005A4476" w:rsidRDefault="00AC57D0" w:rsidP="00F0584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ＭＳ 明朝" w:eastAsia="ＭＳ 明朝" w:hAnsi="ＭＳ 明朝" w:hint="eastAsia"/>
                <w:b/>
              </w:rPr>
              <w:t>最近１か月の売上高</w:t>
            </w:r>
          </w:p>
          <w:p w:rsidR="00AC57D0" w:rsidRPr="005A4476" w:rsidRDefault="00F0584E" w:rsidP="00F0584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ＭＳ 明朝" w:eastAsia="ＭＳ 明朝" w:hAnsi="ＭＳ 明朝" w:hint="eastAsia"/>
                <w:b/>
              </w:rPr>
              <w:t>(令和　　年　　月)</w:t>
            </w:r>
          </w:p>
        </w:tc>
        <w:tc>
          <w:tcPr>
            <w:tcW w:w="3248" w:type="dxa"/>
            <w:gridSpan w:val="2"/>
            <w:vAlign w:val="center"/>
          </w:tcPr>
          <w:p w:rsidR="00F0584E" w:rsidRPr="005A4476" w:rsidRDefault="00F0584E" w:rsidP="00F0584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ＭＳ 明朝" w:eastAsia="ＭＳ 明朝" w:hAnsi="ＭＳ 明朝" w:hint="eastAsia"/>
                <w:b/>
              </w:rPr>
              <w:t>最近１か月の前年同期売上高</w:t>
            </w:r>
          </w:p>
          <w:p w:rsidR="00AC57D0" w:rsidRPr="005A4476" w:rsidRDefault="00F0584E" w:rsidP="00F0584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ＭＳ 明朝" w:eastAsia="ＭＳ 明朝" w:hAnsi="ＭＳ 明朝" w:hint="eastAsia"/>
                <w:b/>
              </w:rPr>
              <w:t>(令和　　年　　月)</w:t>
            </w:r>
          </w:p>
        </w:tc>
        <w:tc>
          <w:tcPr>
            <w:tcW w:w="3252" w:type="dxa"/>
            <w:gridSpan w:val="2"/>
            <w:vAlign w:val="center"/>
          </w:tcPr>
          <w:p w:rsidR="00AC57D0" w:rsidRPr="005A4476" w:rsidRDefault="007D5E6F" w:rsidP="00F0584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ＭＳ 明朝" w:eastAsia="ＭＳ 明朝" w:hAnsi="ＭＳ 明朝" w:hint="eastAsia"/>
                <w:b/>
              </w:rPr>
              <w:t>減少額</w:t>
            </w:r>
          </w:p>
          <w:p w:rsidR="00AC57D0" w:rsidRPr="005A4476" w:rsidRDefault="00F0584E" w:rsidP="00F0584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ＭＳ 明朝" w:eastAsia="ＭＳ 明朝" w:hAnsi="ＭＳ 明朝" w:hint="eastAsia"/>
                <w:b/>
              </w:rPr>
              <w:t>(</w:t>
            </w:r>
            <w:r w:rsidRPr="005A4476">
              <w:rPr>
                <w:rFonts w:ascii="HGPｺﾞｼｯｸM" w:eastAsia="HGPｺﾞｼｯｸM" w:hAnsi="ＭＳ 明朝" w:hint="eastAsia"/>
                <w:b/>
              </w:rPr>
              <w:t>B-A</w:t>
            </w:r>
            <w:r w:rsidRPr="005A4476">
              <w:rPr>
                <w:rFonts w:ascii="ＭＳ 明朝" w:eastAsia="ＭＳ 明朝" w:hAnsi="ＭＳ 明朝"/>
                <w:b/>
              </w:rPr>
              <w:t>)</w:t>
            </w:r>
          </w:p>
        </w:tc>
      </w:tr>
      <w:tr w:rsidR="00AC57D0" w:rsidRPr="005A4476" w:rsidTr="00F0584E">
        <w:trPr>
          <w:trHeight w:val="745"/>
        </w:trPr>
        <w:tc>
          <w:tcPr>
            <w:tcW w:w="812" w:type="dxa"/>
            <w:vAlign w:val="center"/>
          </w:tcPr>
          <w:p w:rsidR="00AC57D0" w:rsidRPr="005A4476" w:rsidRDefault="00AC57D0" w:rsidP="00F0584E">
            <w:pPr>
              <w:jc w:val="center"/>
              <w:rPr>
                <w:rFonts w:ascii="HGPｺﾞｼｯｸM" w:eastAsia="HGPｺﾞｼｯｸM" w:hAnsi="ＭＳ 明朝"/>
                <w:b/>
              </w:rPr>
            </w:pPr>
            <w:r w:rsidRPr="005A4476">
              <w:rPr>
                <w:rFonts w:ascii="HGPｺﾞｼｯｸM" w:eastAsia="HGPｺﾞｼｯｸM" w:hAnsi="ＭＳ 明朝" w:hint="eastAsia"/>
                <w:b/>
                <w:sz w:val="24"/>
              </w:rPr>
              <w:t>A</w:t>
            </w:r>
          </w:p>
        </w:tc>
        <w:tc>
          <w:tcPr>
            <w:tcW w:w="2436" w:type="dxa"/>
            <w:vAlign w:val="bottom"/>
          </w:tcPr>
          <w:p w:rsidR="00AC57D0" w:rsidRPr="005A4476" w:rsidRDefault="00F0584E" w:rsidP="00F0584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4476">
              <w:rPr>
                <w:rFonts w:ascii="ＭＳ 明朝" w:eastAsia="ＭＳ 明朝" w:hAnsi="ＭＳ 明朝" w:hint="eastAsia"/>
                <w:sz w:val="24"/>
              </w:rPr>
              <w:t>円</w:t>
            </w:r>
            <w:r w:rsidRPr="005A447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AC57D0" w:rsidRPr="005A4476" w:rsidRDefault="00F0584E" w:rsidP="00F0584E">
            <w:pPr>
              <w:jc w:val="center"/>
              <w:rPr>
                <w:rFonts w:ascii="HGPｺﾞｼｯｸM" w:eastAsia="HGPｺﾞｼｯｸM" w:hAnsi="ＭＳ 明朝"/>
                <w:b/>
              </w:rPr>
            </w:pPr>
            <w:r w:rsidRPr="005A4476">
              <w:rPr>
                <w:rFonts w:ascii="HGPｺﾞｼｯｸM" w:eastAsia="HGPｺﾞｼｯｸM" w:hAnsi="ＭＳ 明朝" w:hint="eastAsia"/>
                <w:b/>
                <w:sz w:val="24"/>
              </w:rPr>
              <w:t>B</w:t>
            </w:r>
          </w:p>
        </w:tc>
        <w:tc>
          <w:tcPr>
            <w:tcW w:w="2436" w:type="dxa"/>
            <w:vAlign w:val="bottom"/>
          </w:tcPr>
          <w:p w:rsidR="00AC57D0" w:rsidRPr="005A4476" w:rsidRDefault="00F0584E" w:rsidP="00F0584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4476">
              <w:rPr>
                <w:rFonts w:ascii="ＭＳ 明朝" w:eastAsia="ＭＳ 明朝" w:hAnsi="ＭＳ 明朝" w:hint="eastAsia"/>
                <w:sz w:val="24"/>
              </w:rPr>
              <w:t>円</w:t>
            </w:r>
            <w:r w:rsidRPr="005A447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13" w:type="dxa"/>
            <w:vAlign w:val="center"/>
          </w:tcPr>
          <w:p w:rsidR="00AC57D0" w:rsidRPr="005A4476" w:rsidRDefault="00F0584E" w:rsidP="00F0584E">
            <w:pPr>
              <w:jc w:val="center"/>
              <w:rPr>
                <w:rFonts w:ascii="HGPｺﾞｼｯｸM" w:eastAsia="HGPｺﾞｼｯｸM" w:hAnsi="ＭＳ 明朝"/>
                <w:b/>
                <w:sz w:val="24"/>
              </w:rPr>
            </w:pPr>
            <w:r w:rsidRPr="005A4476">
              <w:rPr>
                <w:rFonts w:ascii="HGPｺﾞｼｯｸM" w:eastAsia="HGPｺﾞｼｯｸM" w:hAnsi="ＭＳ 明朝" w:hint="eastAsia"/>
                <w:b/>
                <w:sz w:val="24"/>
              </w:rPr>
              <w:t>E</w:t>
            </w:r>
          </w:p>
        </w:tc>
        <w:tc>
          <w:tcPr>
            <w:tcW w:w="2439" w:type="dxa"/>
            <w:vAlign w:val="bottom"/>
          </w:tcPr>
          <w:p w:rsidR="00AC57D0" w:rsidRPr="005A4476" w:rsidRDefault="00F0584E" w:rsidP="00F0584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4476">
              <w:rPr>
                <w:rFonts w:ascii="ＭＳ 明朝" w:eastAsia="ＭＳ 明朝" w:hAnsi="ＭＳ 明朝" w:hint="eastAsia"/>
                <w:sz w:val="24"/>
              </w:rPr>
              <w:t>円</w:t>
            </w:r>
            <w:r w:rsidRPr="005A447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AC57D0" w:rsidRPr="005A4476" w:rsidRDefault="00AC57D0" w:rsidP="00AC57D0">
      <w:pPr>
        <w:rPr>
          <w:rFonts w:ascii="ＭＳ 明朝" w:eastAsia="ＭＳ 明朝" w:hAnsi="ＭＳ 明朝"/>
        </w:rPr>
      </w:pPr>
    </w:p>
    <w:p w:rsidR="00F0584E" w:rsidRPr="005A4476" w:rsidRDefault="00F0584E" w:rsidP="00F0584E">
      <w:pPr>
        <w:ind w:firstLineChars="100" w:firstLine="241"/>
        <w:rPr>
          <w:rFonts w:ascii="ＭＳ 明朝" w:eastAsia="ＭＳ 明朝" w:hAnsi="ＭＳ 明朝"/>
          <w:b/>
          <w:sz w:val="24"/>
        </w:rPr>
      </w:pPr>
      <w:r w:rsidRPr="005A4476">
        <w:rPr>
          <w:rFonts w:ascii="ＭＳ 明朝" w:eastAsia="ＭＳ 明朝" w:hAnsi="ＭＳ 明朝" w:hint="eastAsia"/>
          <w:b/>
          <w:sz w:val="24"/>
        </w:rPr>
        <w:t>（最近１か月の売上高の減少率）</w:t>
      </w:r>
    </w:p>
    <w:p w:rsidR="00C1065D" w:rsidRPr="005A4476" w:rsidRDefault="00A9216C" w:rsidP="00AC57D0">
      <w:pPr>
        <w:rPr>
          <w:rFonts w:ascii="HGPｺﾞｼｯｸM" w:eastAsia="HGPｺﾞｼｯｸM" w:hAnsi="ＭＳ 明朝"/>
          <w:sz w:val="26"/>
          <w:szCs w:val="26"/>
        </w:rPr>
      </w:pPr>
      <w:r w:rsidRPr="005A4476">
        <w:rPr>
          <w:rFonts w:ascii="ＭＳ 明朝" w:eastAsia="ＭＳ 明朝" w:hAnsi="ＭＳ 明朝" w:hint="eastAsia"/>
          <w:sz w:val="28"/>
        </w:rPr>
        <w:t xml:space="preserve">　　　　　　　　　　</w:t>
      </w:r>
      <w:r w:rsidR="00C1065D" w:rsidRPr="005A4476">
        <w:rPr>
          <w:rFonts w:ascii="ＭＳ 明朝" w:eastAsia="ＭＳ 明朝" w:hAnsi="ＭＳ 明朝" w:hint="eastAsia"/>
          <w:sz w:val="28"/>
        </w:rPr>
        <w:t xml:space="preserve">　</w:t>
      </w:r>
      <w:r w:rsidR="00C1065D" w:rsidRPr="005A4476">
        <w:rPr>
          <w:rFonts w:ascii="HGPｺﾞｼｯｸM" w:eastAsia="HGPｺﾞｼｯｸM" w:hAnsi="ＭＳ 明朝" w:hint="eastAsia"/>
          <w:sz w:val="26"/>
          <w:szCs w:val="26"/>
        </w:rPr>
        <w:t>E　　　　　　　　　　　円</w:t>
      </w:r>
    </w:p>
    <w:p w:rsidR="00A9216C" w:rsidRPr="005A4476" w:rsidRDefault="00A9216C" w:rsidP="00AC57D0">
      <w:pPr>
        <w:rPr>
          <w:rFonts w:ascii="HGPｺﾞｼｯｸM" w:eastAsia="HGPｺﾞｼｯｸM" w:hAnsi="ＭＳ 明朝"/>
          <w:sz w:val="24"/>
        </w:rPr>
      </w:pPr>
      <w:r w:rsidRPr="005A4476">
        <w:rPr>
          <w:rFonts w:ascii="HGPｺﾞｼｯｸM" w:eastAsia="HGPｺﾞｼｯｸM" w:hAnsi="ＭＳ 明朝" w:hint="eastAsia"/>
          <w:sz w:val="24"/>
        </w:rPr>
        <w:t xml:space="preserve">　　　　　　　　　　　　　　　　　　　 </w:t>
      </w:r>
      <w:r w:rsidRPr="005A4476">
        <w:rPr>
          <w:rFonts w:ascii="HGPｺﾞｼｯｸM" w:eastAsia="HGPｺﾞｼｯｸM" w:hAnsi="ＭＳ 明朝" w:hint="eastAsia"/>
          <w:strike/>
          <w:sz w:val="24"/>
        </w:rPr>
        <w:t xml:space="preserve">　　　　　　　　　　　　　　</w:t>
      </w:r>
      <w:r w:rsidRPr="005A4476">
        <w:rPr>
          <w:rFonts w:ascii="HGPｺﾞｼｯｸM" w:eastAsia="HGPｺﾞｼｯｸM" w:hAnsi="ＭＳ 明朝" w:hint="eastAsia"/>
          <w:sz w:val="24"/>
        </w:rPr>
        <w:t xml:space="preserve">　　　×100　　＝</w:t>
      </w:r>
      <w:r w:rsidR="0085516D" w:rsidRPr="005A4476">
        <w:rPr>
          <w:rFonts w:ascii="HGPｺﾞｼｯｸM" w:eastAsia="HGPｺﾞｼｯｸM" w:hAnsi="ＭＳ 明朝" w:hint="eastAsia"/>
          <w:sz w:val="24"/>
        </w:rPr>
        <w:t xml:space="preserve">　　　　　　　　％</w:t>
      </w:r>
    </w:p>
    <w:p w:rsidR="00F0584E" w:rsidRPr="005A4476" w:rsidRDefault="00A9216C" w:rsidP="00AC57D0">
      <w:pPr>
        <w:rPr>
          <w:rFonts w:ascii="HGPｺﾞｼｯｸM" w:eastAsia="HGPｺﾞｼｯｸM" w:hAnsi="ＭＳ 明朝"/>
          <w:sz w:val="26"/>
          <w:szCs w:val="26"/>
        </w:rPr>
      </w:pPr>
      <w:r w:rsidRPr="005A4476">
        <w:rPr>
          <w:rFonts w:ascii="ＭＳ 明朝" w:eastAsia="ＭＳ 明朝" w:hAnsi="ＭＳ 明朝" w:hint="eastAsia"/>
          <w:sz w:val="28"/>
        </w:rPr>
        <w:t xml:space="preserve">　　　　　　　　　　　</w:t>
      </w:r>
      <w:r w:rsidR="00C1065D" w:rsidRPr="005A4476">
        <w:rPr>
          <w:rFonts w:ascii="HGPｺﾞｼｯｸM" w:eastAsia="HGPｺﾞｼｯｸM" w:hAnsi="ＭＳ 明朝" w:hint="eastAsia"/>
          <w:sz w:val="26"/>
          <w:szCs w:val="26"/>
        </w:rPr>
        <w:t>B　　　　　　　　　　　円</w:t>
      </w:r>
    </w:p>
    <w:p w:rsidR="0085516D" w:rsidRPr="005A4476" w:rsidRDefault="0085516D" w:rsidP="0085516D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8"/>
          <w:szCs w:val="26"/>
        </w:rPr>
      </w:pPr>
    </w:p>
    <w:p w:rsidR="0085516D" w:rsidRPr="005A4476" w:rsidRDefault="0085516D" w:rsidP="0085516D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b/>
          <w:sz w:val="24"/>
          <w:szCs w:val="24"/>
        </w:rPr>
      </w:pPr>
      <w:r w:rsidRPr="005A4476">
        <w:rPr>
          <w:rFonts w:ascii="HGPｺﾞｼｯｸM" w:eastAsia="HGPｺﾞｼｯｸM" w:hAnsi="ＭＳ 明朝" w:hint="eastAsia"/>
          <w:b/>
          <w:sz w:val="24"/>
          <w:szCs w:val="24"/>
        </w:rPr>
        <w:t>2</w:t>
      </w:r>
      <w:r w:rsidRPr="005A4476">
        <w:rPr>
          <w:rFonts w:ascii="ＭＳ 明朝" w:eastAsia="ＭＳ 明朝" w:hAnsi="ＭＳ 明朝" w:hint="eastAsia"/>
          <w:b/>
          <w:sz w:val="24"/>
        </w:rPr>
        <w:t>.</w:t>
      </w:r>
      <w:r w:rsidR="00BE654F">
        <w:rPr>
          <w:rFonts w:ascii="ＭＳ 明朝" w:eastAsia="ＭＳ 明朝" w:hAnsi="ＭＳ 明朝" w:hint="eastAsia"/>
          <w:b/>
          <w:sz w:val="24"/>
        </w:rPr>
        <w:t>最近１か月間後の２か月間の売上高</w:t>
      </w:r>
      <w:r w:rsidRPr="005A4476">
        <w:rPr>
          <w:rFonts w:ascii="ＭＳ 明朝" w:eastAsia="ＭＳ 明朝" w:hAnsi="ＭＳ 明朝" w:hint="eastAsia"/>
          <w:b/>
          <w:sz w:val="24"/>
        </w:rPr>
        <w:t>見込み</w:t>
      </w:r>
    </w:p>
    <w:p w:rsidR="0085516D" w:rsidRPr="005A4476" w:rsidRDefault="0085516D" w:rsidP="0085516D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8"/>
          <w:szCs w:val="26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812"/>
        <w:gridCol w:w="2436"/>
        <w:gridCol w:w="812"/>
        <w:gridCol w:w="2436"/>
        <w:gridCol w:w="813"/>
        <w:gridCol w:w="2439"/>
      </w:tblGrid>
      <w:tr w:rsidR="0085516D" w:rsidRPr="005A4476" w:rsidTr="0085516D">
        <w:trPr>
          <w:trHeight w:val="1024"/>
        </w:trPr>
        <w:tc>
          <w:tcPr>
            <w:tcW w:w="3248" w:type="dxa"/>
            <w:gridSpan w:val="2"/>
            <w:vAlign w:val="center"/>
          </w:tcPr>
          <w:p w:rsidR="0085516D" w:rsidRPr="005A4476" w:rsidRDefault="0085516D" w:rsidP="0085516D">
            <w:pPr>
              <w:spacing w:beforeLines="50" w:before="180" w:afterLines="50" w:after="180" w:line="0" w:lineRule="atLeast"/>
              <w:contextualSpacing/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HGPｺﾞｼｯｸM" w:eastAsia="HGPｺﾞｼｯｸM" w:hAnsi="ＭＳ 明朝" w:hint="eastAsia"/>
                <w:b/>
              </w:rPr>
              <w:t>A</w:t>
            </w:r>
            <w:r w:rsidRPr="005A4476">
              <w:rPr>
                <w:rFonts w:ascii="ＭＳ 明朝" w:eastAsia="ＭＳ 明朝" w:hAnsi="ＭＳ 明朝" w:hint="eastAsia"/>
                <w:b/>
              </w:rPr>
              <w:t>の期間後２か月間の</w:t>
            </w:r>
          </w:p>
          <w:p w:rsidR="0085516D" w:rsidRPr="005A4476" w:rsidRDefault="0050633F" w:rsidP="0085516D">
            <w:pPr>
              <w:spacing w:beforeLines="50" w:before="180" w:afterLines="50" w:after="180" w:line="0" w:lineRule="atLeast"/>
              <w:contextualSpacing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売上高</w:t>
            </w:r>
            <w:r w:rsidR="0085516D" w:rsidRPr="005A4476">
              <w:rPr>
                <w:rFonts w:ascii="ＭＳ 明朝" w:eastAsia="ＭＳ 明朝" w:hAnsi="ＭＳ 明朝" w:hint="eastAsia"/>
                <w:b/>
              </w:rPr>
              <w:t>の見込み</w:t>
            </w:r>
          </w:p>
          <w:p w:rsidR="0085516D" w:rsidRPr="005A4476" w:rsidRDefault="0085516D" w:rsidP="0085516D">
            <w:pPr>
              <w:spacing w:beforeLines="50" w:before="180" w:afterLines="50" w:after="180" w:line="0" w:lineRule="atLeast"/>
              <w:contextualSpacing/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ＭＳ 明朝" w:eastAsia="ＭＳ 明朝" w:hAnsi="ＭＳ 明朝" w:hint="eastAsia"/>
                <w:b/>
              </w:rPr>
              <w:t>(令和　　年　　月</w:t>
            </w:r>
            <w:r w:rsidR="007D5E6F" w:rsidRPr="005A4476">
              <w:rPr>
                <w:rFonts w:ascii="ＭＳ 明朝" w:eastAsia="ＭＳ 明朝" w:hAnsi="ＭＳ 明朝" w:hint="eastAsia"/>
                <w:b/>
              </w:rPr>
              <w:t>～　　月</w:t>
            </w:r>
            <w:r w:rsidRPr="005A4476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3248" w:type="dxa"/>
            <w:gridSpan w:val="2"/>
            <w:vAlign w:val="center"/>
          </w:tcPr>
          <w:p w:rsidR="007D5E6F" w:rsidRPr="005A4476" w:rsidRDefault="007D5E6F" w:rsidP="007D5E6F">
            <w:pPr>
              <w:spacing w:beforeLines="50" w:before="180" w:afterLines="50" w:after="180" w:line="0" w:lineRule="atLeast"/>
              <w:contextualSpacing/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HGPｺﾞｼｯｸM" w:eastAsia="HGPｺﾞｼｯｸM" w:hAnsi="ＭＳ 明朝"/>
                <w:b/>
              </w:rPr>
              <w:t>B</w:t>
            </w:r>
            <w:r w:rsidRPr="005A4476">
              <w:rPr>
                <w:rFonts w:ascii="ＭＳ 明朝" w:eastAsia="ＭＳ 明朝" w:hAnsi="ＭＳ 明朝" w:hint="eastAsia"/>
                <w:b/>
              </w:rPr>
              <w:t>の期間後２か月間の</w:t>
            </w:r>
          </w:p>
          <w:p w:rsidR="007D5E6F" w:rsidRPr="005A4476" w:rsidRDefault="007D5E6F" w:rsidP="007D5E6F">
            <w:pPr>
              <w:spacing w:beforeLines="50" w:before="180" w:afterLines="50" w:after="180" w:line="0" w:lineRule="atLeast"/>
              <w:contextualSpacing/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ＭＳ 明朝" w:eastAsia="ＭＳ 明朝" w:hAnsi="ＭＳ 明朝" w:hint="eastAsia"/>
                <w:b/>
              </w:rPr>
              <w:t>前年同期の売上高</w:t>
            </w:r>
          </w:p>
          <w:p w:rsidR="0085516D" w:rsidRPr="005A4476" w:rsidRDefault="007D5E6F" w:rsidP="007D5E6F">
            <w:pPr>
              <w:spacing w:beforeLines="50" w:before="180" w:afterLines="50" w:after="180" w:line="0" w:lineRule="atLeast"/>
              <w:contextualSpacing/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ＭＳ 明朝" w:eastAsia="ＭＳ 明朝" w:hAnsi="ＭＳ 明朝" w:hint="eastAsia"/>
                <w:b/>
              </w:rPr>
              <w:t>(</w:t>
            </w:r>
            <w:r w:rsidR="00C904EE">
              <w:rPr>
                <w:rFonts w:ascii="ＭＳ 明朝" w:eastAsia="ＭＳ 明朝" w:hAnsi="ＭＳ 明朝" w:hint="eastAsia"/>
                <w:b/>
              </w:rPr>
              <w:t>令和</w:t>
            </w:r>
            <w:bookmarkStart w:id="0" w:name="_GoBack"/>
            <w:bookmarkEnd w:id="0"/>
            <w:r w:rsidRPr="005A4476">
              <w:rPr>
                <w:rFonts w:ascii="ＭＳ 明朝" w:eastAsia="ＭＳ 明朝" w:hAnsi="ＭＳ 明朝" w:hint="eastAsia"/>
                <w:b/>
              </w:rPr>
              <w:t xml:space="preserve">　　年　　月～　　月)</w:t>
            </w:r>
          </w:p>
        </w:tc>
        <w:tc>
          <w:tcPr>
            <w:tcW w:w="3252" w:type="dxa"/>
            <w:gridSpan w:val="2"/>
            <w:vAlign w:val="center"/>
          </w:tcPr>
          <w:p w:rsidR="0085516D" w:rsidRPr="005A4476" w:rsidRDefault="007D5E6F" w:rsidP="008656C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ＭＳ 明朝" w:eastAsia="ＭＳ 明朝" w:hAnsi="ＭＳ 明朝" w:hint="eastAsia"/>
                <w:b/>
              </w:rPr>
              <w:t>減少額</w:t>
            </w:r>
          </w:p>
          <w:p w:rsidR="0085516D" w:rsidRPr="005A4476" w:rsidRDefault="0085516D" w:rsidP="008656C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A4476">
              <w:rPr>
                <w:rFonts w:ascii="ＭＳ 明朝" w:eastAsia="ＭＳ 明朝" w:hAnsi="ＭＳ 明朝" w:hint="eastAsia"/>
                <w:b/>
              </w:rPr>
              <w:t>(</w:t>
            </w:r>
            <w:r w:rsidR="007D5E6F" w:rsidRPr="005A4476">
              <w:rPr>
                <w:rFonts w:ascii="HGPｺﾞｼｯｸM" w:eastAsia="HGPｺﾞｼｯｸM" w:hAnsi="ＭＳ 明朝"/>
                <w:b/>
              </w:rPr>
              <w:t>D</w:t>
            </w:r>
            <w:r w:rsidR="007D5E6F" w:rsidRPr="005A4476">
              <w:rPr>
                <w:rFonts w:ascii="HGPｺﾞｼｯｸM" w:eastAsia="HGPｺﾞｼｯｸM" w:hAnsi="ＭＳ 明朝" w:hint="eastAsia"/>
                <w:b/>
              </w:rPr>
              <w:t>-</w:t>
            </w:r>
            <w:r w:rsidR="007D5E6F" w:rsidRPr="005A4476">
              <w:rPr>
                <w:rFonts w:ascii="HGPｺﾞｼｯｸM" w:eastAsia="HGPｺﾞｼｯｸM" w:hAnsi="ＭＳ 明朝"/>
                <w:b/>
              </w:rPr>
              <w:t>C</w:t>
            </w:r>
            <w:r w:rsidRPr="005A4476">
              <w:rPr>
                <w:rFonts w:ascii="ＭＳ 明朝" w:eastAsia="ＭＳ 明朝" w:hAnsi="ＭＳ 明朝"/>
                <w:b/>
              </w:rPr>
              <w:t>)</w:t>
            </w:r>
          </w:p>
        </w:tc>
      </w:tr>
      <w:tr w:rsidR="0085516D" w:rsidRPr="005A4476" w:rsidTr="008656CF">
        <w:trPr>
          <w:trHeight w:val="745"/>
        </w:trPr>
        <w:tc>
          <w:tcPr>
            <w:tcW w:w="812" w:type="dxa"/>
            <w:vAlign w:val="center"/>
          </w:tcPr>
          <w:p w:rsidR="0085516D" w:rsidRPr="005A4476" w:rsidRDefault="007D5E6F" w:rsidP="008656CF">
            <w:pPr>
              <w:jc w:val="center"/>
              <w:rPr>
                <w:rFonts w:ascii="HGPｺﾞｼｯｸM" w:eastAsia="HGPｺﾞｼｯｸM" w:hAnsi="ＭＳ 明朝"/>
                <w:b/>
              </w:rPr>
            </w:pPr>
            <w:r w:rsidRPr="005A4476">
              <w:rPr>
                <w:rFonts w:ascii="HGPｺﾞｼｯｸM" w:eastAsia="HGPｺﾞｼｯｸM" w:hAnsi="ＭＳ 明朝"/>
                <w:b/>
                <w:sz w:val="24"/>
              </w:rPr>
              <w:t>C</w:t>
            </w:r>
          </w:p>
        </w:tc>
        <w:tc>
          <w:tcPr>
            <w:tcW w:w="2436" w:type="dxa"/>
            <w:vAlign w:val="bottom"/>
          </w:tcPr>
          <w:p w:rsidR="0085516D" w:rsidRPr="005A4476" w:rsidRDefault="0085516D" w:rsidP="008656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4476">
              <w:rPr>
                <w:rFonts w:ascii="ＭＳ 明朝" w:eastAsia="ＭＳ 明朝" w:hAnsi="ＭＳ 明朝" w:hint="eastAsia"/>
                <w:sz w:val="24"/>
              </w:rPr>
              <w:t>円</w:t>
            </w:r>
            <w:r w:rsidRPr="005A447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85516D" w:rsidRPr="005A4476" w:rsidRDefault="007D5E6F" w:rsidP="008656CF">
            <w:pPr>
              <w:jc w:val="center"/>
              <w:rPr>
                <w:rFonts w:ascii="HGPｺﾞｼｯｸM" w:eastAsia="HGPｺﾞｼｯｸM" w:hAnsi="ＭＳ 明朝"/>
                <w:b/>
              </w:rPr>
            </w:pPr>
            <w:r w:rsidRPr="005A4476">
              <w:rPr>
                <w:rFonts w:ascii="HGPｺﾞｼｯｸM" w:eastAsia="HGPｺﾞｼｯｸM" w:hAnsi="ＭＳ 明朝"/>
                <w:b/>
                <w:sz w:val="24"/>
              </w:rPr>
              <w:t>D</w:t>
            </w:r>
          </w:p>
        </w:tc>
        <w:tc>
          <w:tcPr>
            <w:tcW w:w="2436" w:type="dxa"/>
            <w:vAlign w:val="bottom"/>
          </w:tcPr>
          <w:p w:rsidR="0085516D" w:rsidRPr="005A4476" w:rsidRDefault="0085516D" w:rsidP="008656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4476">
              <w:rPr>
                <w:rFonts w:ascii="ＭＳ 明朝" w:eastAsia="ＭＳ 明朝" w:hAnsi="ＭＳ 明朝" w:hint="eastAsia"/>
                <w:sz w:val="24"/>
              </w:rPr>
              <w:t>円</w:t>
            </w:r>
            <w:r w:rsidRPr="005A447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13" w:type="dxa"/>
            <w:vAlign w:val="center"/>
          </w:tcPr>
          <w:p w:rsidR="0085516D" w:rsidRPr="005A4476" w:rsidRDefault="007D5E6F" w:rsidP="008656CF">
            <w:pPr>
              <w:jc w:val="center"/>
              <w:rPr>
                <w:rFonts w:ascii="HGPｺﾞｼｯｸM" w:eastAsia="HGPｺﾞｼｯｸM" w:hAnsi="ＭＳ 明朝"/>
                <w:b/>
                <w:sz w:val="24"/>
              </w:rPr>
            </w:pPr>
            <w:r w:rsidRPr="005A4476">
              <w:rPr>
                <w:rFonts w:ascii="HGPｺﾞｼｯｸM" w:eastAsia="HGPｺﾞｼｯｸM" w:hAnsi="ＭＳ 明朝"/>
                <w:b/>
                <w:sz w:val="24"/>
              </w:rPr>
              <w:t>F</w:t>
            </w:r>
          </w:p>
        </w:tc>
        <w:tc>
          <w:tcPr>
            <w:tcW w:w="2439" w:type="dxa"/>
            <w:vAlign w:val="bottom"/>
          </w:tcPr>
          <w:p w:rsidR="0085516D" w:rsidRPr="005A4476" w:rsidRDefault="0085516D" w:rsidP="008656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4476">
              <w:rPr>
                <w:rFonts w:ascii="ＭＳ 明朝" w:eastAsia="ＭＳ 明朝" w:hAnsi="ＭＳ 明朝" w:hint="eastAsia"/>
                <w:sz w:val="24"/>
              </w:rPr>
              <w:t>円</w:t>
            </w:r>
            <w:r w:rsidRPr="005A447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85516D" w:rsidRPr="005A4476" w:rsidRDefault="0085516D" w:rsidP="0085516D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Cs w:val="26"/>
        </w:rPr>
      </w:pPr>
    </w:p>
    <w:p w:rsidR="0085516D" w:rsidRPr="005A4476" w:rsidRDefault="0085516D" w:rsidP="0085516D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b/>
          <w:sz w:val="24"/>
        </w:rPr>
      </w:pPr>
      <w:r w:rsidRPr="005A4476">
        <w:rPr>
          <w:rFonts w:ascii="HGPｺﾞｼｯｸM" w:eastAsia="HGPｺﾞｼｯｸM" w:hAnsi="ＭＳ 明朝" w:hint="eastAsia"/>
          <w:szCs w:val="26"/>
        </w:rPr>
        <w:t xml:space="preserve">　</w:t>
      </w:r>
      <w:r w:rsidRPr="005A4476">
        <w:rPr>
          <w:rFonts w:ascii="ＭＳ 明朝" w:eastAsia="ＭＳ 明朝" w:hAnsi="ＭＳ 明朝" w:hint="eastAsia"/>
          <w:b/>
          <w:sz w:val="24"/>
        </w:rPr>
        <w:t>（１の期間を含めた３か月の売上高見込みの減少率）</w:t>
      </w:r>
    </w:p>
    <w:p w:rsidR="007D5E6F" w:rsidRPr="005A4476" w:rsidRDefault="007D5E6F" w:rsidP="007D5E6F">
      <w:pPr>
        <w:ind w:firstLineChars="300" w:firstLine="780"/>
        <w:rPr>
          <w:rFonts w:ascii="HGPｺﾞｼｯｸM" w:eastAsia="HGPｺﾞｼｯｸM" w:hAnsi="ＭＳ 明朝"/>
          <w:sz w:val="26"/>
          <w:szCs w:val="26"/>
        </w:rPr>
      </w:pPr>
      <w:r w:rsidRPr="005A4476">
        <w:rPr>
          <w:rFonts w:ascii="HGPｺﾞｼｯｸM" w:eastAsia="HGPｺﾞｼｯｸM" w:hAnsi="ＭＳ 明朝" w:hint="eastAsia"/>
          <w:sz w:val="26"/>
          <w:szCs w:val="26"/>
        </w:rPr>
        <w:t xml:space="preserve">E　　　　　　　　　　　円　＋　</w:t>
      </w:r>
      <w:r w:rsidRPr="005A4476">
        <w:rPr>
          <w:rFonts w:ascii="HGPｺﾞｼｯｸM" w:eastAsia="HGPｺﾞｼｯｸM" w:hAnsi="ＭＳ 明朝"/>
          <w:sz w:val="26"/>
          <w:szCs w:val="26"/>
        </w:rPr>
        <w:t>F</w:t>
      </w:r>
      <w:r w:rsidRPr="005A4476">
        <w:rPr>
          <w:rFonts w:ascii="HGPｺﾞｼｯｸM" w:eastAsia="HGPｺﾞｼｯｸM" w:hAnsi="ＭＳ 明朝" w:hint="eastAsia"/>
          <w:sz w:val="26"/>
          <w:szCs w:val="26"/>
        </w:rPr>
        <w:t xml:space="preserve">　　　　　　　　　　　円</w:t>
      </w:r>
    </w:p>
    <w:p w:rsidR="007D5E6F" w:rsidRPr="005A4476" w:rsidRDefault="007D5E6F" w:rsidP="007D5E6F">
      <w:pPr>
        <w:ind w:firstLineChars="300" w:firstLine="720"/>
        <w:rPr>
          <w:rFonts w:ascii="HGPｺﾞｼｯｸM" w:eastAsia="HGPｺﾞｼｯｸM" w:hAnsi="ＭＳ 明朝"/>
          <w:sz w:val="24"/>
        </w:rPr>
      </w:pPr>
      <w:r w:rsidRPr="005A4476">
        <w:rPr>
          <w:rFonts w:ascii="HGPｺﾞｼｯｸM" w:eastAsia="HGPｺﾞｼｯｸM" w:hAnsi="ＭＳ 明朝" w:hint="eastAsia"/>
          <w:strike/>
          <w:sz w:val="24"/>
        </w:rPr>
        <w:t xml:space="preserve">　　　　　　　　　　　　　 　　　　　　　　　　　　　　　　　　　</w:t>
      </w:r>
      <w:r w:rsidRPr="005A4476">
        <w:rPr>
          <w:rFonts w:ascii="HGPｺﾞｼｯｸM" w:eastAsia="HGPｺﾞｼｯｸM" w:hAnsi="ＭＳ 明朝" w:hint="eastAsia"/>
          <w:sz w:val="24"/>
        </w:rPr>
        <w:t xml:space="preserve">　　×100　　＝　　　　　　　　％</w:t>
      </w:r>
    </w:p>
    <w:p w:rsidR="007D5E6F" w:rsidRPr="005A4476" w:rsidRDefault="007D5E6F" w:rsidP="007D5E6F">
      <w:pPr>
        <w:ind w:firstLineChars="300" w:firstLine="780"/>
        <w:rPr>
          <w:rFonts w:ascii="HGPｺﾞｼｯｸM" w:eastAsia="HGPｺﾞｼｯｸM" w:hAnsi="ＭＳ 明朝"/>
          <w:sz w:val="24"/>
        </w:rPr>
      </w:pPr>
      <w:r w:rsidRPr="005A4476">
        <w:rPr>
          <w:rFonts w:ascii="HGPｺﾞｼｯｸM" w:eastAsia="HGPｺﾞｼｯｸM" w:hAnsi="ＭＳ 明朝" w:hint="eastAsia"/>
          <w:sz w:val="26"/>
          <w:szCs w:val="26"/>
        </w:rPr>
        <w:t xml:space="preserve">B　　　　　　　　　　　円　＋　</w:t>
      </w:r>
      <w:r w:rsidRPr="005A4476">
        <w:rPr>
          <w:rFonts w:ascii="HGPｺﾞｼｯｸM" w:eastAsia="HGPｺﾞｼｯｸM" w:hAnsi="ＭＳ 明朝"/>
          <w:sz w:val="26"/>
          <w:szCs w:val="26"/>
        </w:rPr>
        <w:t>D</w:t>
      </w:r>
      <w:r w:rsidRPr="005A4476">
        <w:rPr>
          <w:rFonts w:ascii="HGPｺﾞｼｯｸM" w:eastAsia="HGPｺﾞｼｯｸM" w:hAnsi="ＭＳ 明朝" w:hint="eastAsia"/>
          <w:sz w:val="26"/>
          <w:szCs w:val="26"/>
        </w:rPr>
        <w:t xml:space="preserve">　　　　　　　　　　　円</w:t>
      </w:r>
    </w:p>
    <w:p w:rsidR="007D5E6F" w:rsidRPr="005A4476" w:rsidRDefault="007D5E6F" w:rsidP="0085516D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6"/>
        </w:rPr>
      </w:pPr>
    </w:p>
    <w:p w:rsidR="006A6105" w:rsidRPr="00E90470" w:rsidRDefault="006A6105" w:rsidP="006A6105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（注意）</w:t>
      </w:r>
    </w:p>
    <w:p w:rsidR="006A6105" w:rsidRDefault="006A6105" w:rsidP="006A6105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・売上高が確認できる資料（試算表、売上台帳等）の提出が必要になります。（余白に社判と会社印を押印してください）</w:t>
      </w:r>
    </w:p>
    <w:p w:rsidR="006A6105" w:rsidRPr="00A1255E" w:rsidRDefault="006A6105" w:rsidP="006A6105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A1255E">
        <w:rPr>
          <w:rFonts w:ascii="ＭＳ 明朝" w:eastAsia="ＭＳ 明朝" w:hAnsi="ＭＳ 明朝" w:hint="eastAsia"/>
          <w:sz w:val="18"/>
          <w:szCs w:val="26"/>
        </w:rPr>
        <w:t>・売上高等の見込みにつきましても、確認できる資料（任意書式）を添付してください</w:t>
      </w:r>
      <w:r>
        <w:rPr>
          <w:rFonts w:ascii="ＭＳ 明朝" w:eastAsia="ＭＳ 明朝" w:hAnsi="ＭＳ 明朝" w:hint="eastAsia"/>
          <w:sz w:val="18"/>
          <w:szCs w:val="26"/>
        </w:rPr>
        <w:t>。</w:t>
      </w:r>
      <w:r w:rsidRPr="00A1255E">
        <w:rPr>
          <w:rFonts w:ascii="ＭＳ 明朝" w:eastAsia="ＭＳ 明朝" w:hAnsi="ＭＳ 明朝" w:hint="eastAsia"/>
          <w:sz w:val="18"/>
          <w:szCs w:val="26"/>
        </w:rPr>
        <w:t>（疎明資料の余白には社判と</w:t>
      </w:r>
    </w:p>
    <w:p w:rsidR="006A6105" w:rsidRPr="00E90470" w:rsidRDefault="006A6105" w:rsidP="006A6105">
      <w:pPr>
        <w:spacing w:beforeLines="100" w:before="360" w:afterLines="100" w:after="360" w:line="0" w:lineRule="atLeast"/>
        <w:ind w:firstLineChars="100" w:firstLine="180"/>
        <w:contextualSpacing/>
        <w:rPr>
          <w:rFonts w:ascii="ＭＳ 明朝" w:eastAsia="ＭＳ 明朝" w:hAnsi="ＭＳ 明朝"/>
          <w:sz w:val="18"/>
          <w:szCs w:val="26"/>
        </w:rPr>
      </w:pPr>
      <w:r w:rsidRPr="00A1255E">
        <w:rPr>
          <w:rFonts w:ascii="ＭＳ 明朝" w:eastAsia="ＭＳ 明朝" w:hAnsi="ＭＳ 明朝" w:hint="eastAsia"/>
          <w:sz w:val="18"/>
          <w:szCs w:val="26"/>
        </w:rPr>
        <w:t>会社印を押印してください）</w:t>
      </w:r>
    </w:p>
    <w:p w:rsidR="006A6105" w:rsidRPr="00E90470" w:rsidRDefault="006A6105" w:rsidP="006A6105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・％は少数第2</w:t>
      </w:r>
      <w:r>
        <w:rPr>
          <w:rFonts w:ascii="ＭＳ 明朝" w:eastAsia="ＭＳ 明朝" w:hAnsi="ＭＳ 明朝" w:hint="eastAsia"/>
          <w:sz w:val="18"/>
          <w:szCs w:val="26"/>
        </w:rPr>
        <w:t>位を切捨て、小</w:t>
      </w:r>
      <w:r w:rsidRPr="00E90470">
        <w:rPr>
          <w:rFonts w:ascii="ＭＳ 明朝" w:eastAsia="ＭＳ 明朝" w:hAnsi="ＭＳ 明朝" w:hint="eastAsia"/>
          <w:sz w:val="18"/>
          <w:szCs w:val="26"/>
        </w:rPr>
        <w:t>数第1位まで記入してください。</w:t>
      </w:r>
    </w:p>
    <w:p w:rsidR="006A6105" w:rsidRDefault="006A6105" w:rsidP="006A6105">
      <w:pPr>
        <w:spacing w:beforeLines="100" w:before="360" w:afterLines="100" w:after="360" w:line="0" w:lineRule="atLeast"/>
        <w:ind w:left="180" w:hangingChars="100" w:hanging="180"/>
        <w:contextualSpacing/>
        <w:jc w:val="left"/>
        <w:rPr>
          <w:rFonts w:ascii="ＭＳ 明朝" w:eastAsia="ＭＳ 明朝" w:hAnsi="ＭＳ 明朝"/>
          <w:sz w:val="18"/>
          <w:szCs w:val="26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・金額は原則として円単位でご記入ください。疎明資料が千円単位で作成されている場合に限り、千円単位での記入も可能です。</w:t>
      </w:r>
    </w:p>
    <w:p w:rsidR="006A6105" w:rsidRDefault="006A6105" w:rsidP="006A6105">
      <w:pPr>
        <w:spacing w:beforeLines="100" w:before="360" w:afterLines="100" w:after="360" w:line="0" w:lineRule="atLeast"/>
        <w:ind w:left="180" w:hangingChars="100" w:hanging="180"/>
        <w:contextualSpacing/>
        <w:jc w:val="left"/>
        <w:rPr>
          <w:rFonts w:ascii="ＭＳ 明朝" w:eastAsia="ＭＳ 明朝" w:hAnsi="ＭＳ 明朝"/>
          <w:sz w:val="18"/>
          <w:szCs w:val="26"/>
        </w:rPr>
      </w:pPr>
    </w:p>
    <w:p w:rsidR="006A6105" w:rsidRPr="006A6105" w:rsidRDefault="006A6105" w:rsidP="006A6105">
      <w:pPr>
        <w:spacing w:beforeLines="100" w:before="360" w:afterLines="100" w:after="360" w:line="0" w:lineRule="atLeast"/>
        <w:ind w:left="180" w:hangingChars="100" w:hanging="180"/>
        <w:contextualSpacing/>
        <w:jc w:val="left"/>
        <w:rPr>
          <w:rFonts w:ascii="ＭＳ 明朝" w:eastAsia="ＭＳ 明朝" w:hAnsi="ＭＳ 明朝"/>
          <w:sz w:val="18"/>
          <w:szCs w:val="26"/>
        </w:rPr>
      </w:pPr>
    </w:p>
    <w:p w:rsidR="007D5E6F" w:rsidRPr="005A4476" w:rsidRDefault="005432A2" w:rsidP="006A6105">
      <w:pPr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上記について相違ありません　　　　　</w:t>
      </w:r>
    </w:p>
    <w:p w:rsidR="007D5E6F" w:rsidRDefault="006A6105" w:rsidP="005432A2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令和　　年　　月　　日　　</w:t>
      </w:r>
    </w:p>
    <w:p w:rsidR="005432A2" w:rsidRDefault="005432A2" w:rsidP="005432A2">
      <w:pPr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</w:p>
    <w:p w:rsidR="005432A2" w:rsidRDefault="005432A2" w:rsidP="005432A2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申請者　　　　　　　　　　　　　</w:t>
      </w:r>
    </w:p>
    <w:p w:rsidR="005432A2" w:rsidRPr="005432A2" w:rsidRDefault="005432A2" w:rsidP="005432A2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  <w:u w:val="single"/>
        </w:rPr>
      </w:pPr>
      <w:r w:rsidRPr="005432A2">
        <w:rPr>
          <w:rFonts w:ascii="ＭＳ 明朝" w:eastAsia="ＭＳ 明朝" w:hAnsi="ＭＳ 明朝" w:hint="eastAsia"/>
          <w:sz w:val="24"/>
          <w:szCs w:val="26"/>
          <w:u w:val="single"/>
        </w:rPr>
        <w:t xml:space="preserve">住　所　　　　　　　　　　　　　</w:t>
      </w:r>
    </w:p>
    <w:p w:rsidR="005432A2" w:rsidRDefault="005432A2" w:rsidP="005432A2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</w:t>
      </w:r>
    </w:p>
    <w:p w:rsidR="005432A2" w:rsidRPr="005432A2" w:rsidRDefault="005432A2" w:rsidP="005432A2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  <w:u w:val="single"/>
        </w:rPr>
      </w:pPr>
      <w:r w:rsidRPr="005432A2">
        <w:rPr>
          <w:rFonts w:ascii="ＭＳ 明朝" w:eastAsia="ＭＳ 明朝" w:hAnsi="ＭＳ 明朝" w:hint="eastAsia"/>
          <w:sz w:val="24"/>
          <w:szCs w:val="26"/>
          <w:u w:val="single"/>
        </w:rPr>
        <w:t xml:space="preserve">氏　名　　　　　　　　　　　　</w:t>
      </w:r>
      <w:r w:rsidR="00347FAE">
        <w:rPr>
          <w:rFonts w:ascii="ＭＳ 明朝" w:eastAsia="ＭＳ 明朝" w:hAnsi="ＭＳ 明朝" w:hint="eastAsia"/>
          <w:sz w:val="24"/>
          <w:szCs w:val="26"/>
          <w:u w:val="single"/>
        </w:rPr>
        <w:t>印</w:t>
      </w:r>
    </w:p>
    <w:sectPr w:rsidR="005432A2" w:rsidRPr="005432A2" w:rsidSect="006A61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AE" w:rsidRDefault="00062DAE" w:rsidP="00E42CED">
      <w:r>
        <w:separator/>
      </w:r>
    </w:p>
  </w:endnote>
  <w:endnote w:type="continuationSeparator" w:id="0">
    <w:p w:rsidR="00062DAE" w:rsidRDefault="00062DAE" w:rsidP="00E4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AE" w:rsidRDefault="00062DAE" w:rsidP="00E42CED">
      <w:r>
        <w:separator/>
      </w:r>
    </w:p>
  </w:footnote>
  <w:footnote w:type="continuationSeparator" w:id="0">
    <w:p w:rsidR="00062DAE" w:rsidRDefault="00062DAE" w:rsidP="00E4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26A3"/>
    <w:multiLevelType w:val="hybridMultilevel"/>
    <w:tmpl w:val="154A3F34"/>
    <w:lvl w:ilvl="0" w:tplc="C38EBFD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75"/>
    <w:rsid w:val="00062DAE"/>
    <w:rsid w:val="000C2BB3"/>
    <w:rsid w:val="00234DED"/>
    <w:rsid w:val="00347FAE"/>
    <w:rsid w:val="00384DA1"/>
    <w:rsid w:val="0050633F"/>
    <w:rsid w:val="005432A2"/>
    <w:rsid w:val="005A4476"/>
    <w:rsid w:val="006A6105"/>
    <w:rsid w:val="007D5E6F"/>
    <w:rsid w:val="0085516D"/>
    <w:rsid w:val="00A40DD4"/>
    <w:rsid w:val="00A65B8C"/>
    <w:rsid w:val="00A9216C"/>
    <w:rsid w:val="00AC57D0"/>
    <w:rsid w:val="00BE654F"/>
    <w:rsid w:val="00C1065D"/>
    <w:rsid w:val="00C22BBF"/>
    <w:rsid w:val="00C23B4B"/>
    <w:rsid w:val="00C904EE"/>
    <w:rsid w:val="00E20075"/>
    <w:rsid w:val="00E42CED"/>
    <w:rsid w:val="00F0584E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181B21"/>
  <w15:chartTrackingRefBased/>
  <w15:docId w15:val="{8894C2C3-8755-4706-9305-B2328E2D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7D0"/>
    <w:pPr>
      <w:ind w:leftChars="400" w:left="840"/>
    </w:pPr>
  </w:style>
  <w:style w:type="table" w:styleId="a4">
    <w:name w:val="Table Grid"/>
    <w:basedOn w:val="a1"/>
    <w:uiPriority w:val="39"/>
    <w:rsid w:val="00AC5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2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CED"/>
  </w:style>
  <w:style w:type="paragraph" w:styleId="a7">
    <w:name w:val="footer"/>
    <w:basedOn w:val="a"/>
    <w:link w:val="a8"/>
    <w:uiPriority w:val="99"/>
    <w:unhideWhenUsed/>
    <w:rsid w:val="00E42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0EEB-5F42-4AE3-B2E2-70B0CD20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2020-03-05T00:38:00Z</dcterms:created>
  <dcterms:modified xsi:type="dcterms:W3CDTF">2020-05-01T08:47:00Z</dcterms:modified>
</cp:coreProperties>
</file>